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33" w:rsidRDefault="00970782">
      <w:r>
        <w:t>Sehr geehrter SelectLine Nutzer,</w:t>
      </w:r>
    </w:p>
    <w:p w:rsidR="00970782" w:rsidRDefault="00970782">
      <w:r>
        <w:t xml:space="preserve">welches Zeugnis stellen Sie der </w:t>
      </w:r>
      <w:r w:rsidR="00547BEB">
        <w:t xml:space="preserve">SelectLine Software </w:t>
      </w:r>
      <w:r>
        <w:t xml:space="preserve">aus? Wie steht es um Ihre Zufriedenheit im täglichen Umgang mit der ERP-Lösung? </w:t>
      </w:r>
    </w:p>
    <w:p w:rsidR="00970782" w:rsidRDefault="00970782">
      <w:r>
        <w:t xml:space="preserve">Diese Fragen stehen im Mittelpunkt einer breit angelegten Studie der Marktanalysten der </w:t>
      </w:r>
      <w:proofErr w:type="spellStart"/>
      <w:r>
        <w:t>Trovarit</w:t>
      </w:r>
      <w:proofErr w:type="spellEnd"/>
      <w:r>
        <w:t xml:space="preserve"> AG. Wir würden uns sehr freuen, wenn Sie diese unabhängige Studie unterstützen würden, denn die Analyse ermöglicht es der SelectLine Software GmbH, das Leistungsangebot noch besser auf Ihre Bedürfnisse abzustimmen.</w:t>
      </w:r>
    </w:p>
    <w:p w:rsidR="00970782" w:rsidRDefault="00970782">
      <w:r>
        <w:t xml:space="preserve">Der Studien-Fragebogen steht online unter </w:t>
      </w:r>
      <w:hyperlink r:id="rId4" w:history="1">
        <w:r w:rsidRPr="00A566B1">
          <w:rPr>
            <w:rStyle w:val="Hyperlink"/>
          </w:rPr>
          <w:t>www.trovarit.com/erp-praxis</w:t>
        </w:r>
      </w:hyperlink>
      <w:r>
        <w:t xml:space="preserve"> zur Verfügung. Die Bearbeitungsdauer beträgt ca. 10 Minuten. Sollten Sie in der Vergangenheit bereits an der Studie teilgenommen haben und Ihre E-Mail bereits bekannt sein, reduziert sich die Bearbeitungszeit auf ca. 5 Minuten. </w:t>
      </w:r>
    </w:p>
    <w:p w:rsidR="00970782" w:rsidRDefault="00970782">
      <w:r>
        <w:t>Selbstverständlich werden Ihre Daten, auch gegenüber uns und der SelectLine Software GmbH, absolut vertraulich behandelt und dienen allein der statistischen Auswertung.</w:t>
      </w:r>
    </w:p>
    <w:p w:rsidR="00970782" w:rsidRDefault="00970782">
      <w:r>
        <w:t xml:space="preserve">Als Dank für Ihr Mitwirken erhalten Sie von der </w:t>
      </w:r>
      <w:proofErr w:type="spellStart"/>
      <w:r>
        <w:t>Trovarit</w:t>
      </w:r>
      <w:proofErr w:type="spellEnd"/>
      <w:r>
        <w:t xml:space="preserve"> AG kostenlos die wichtigsten Ergebnisse der Studie sowie das Zufriedenheitsprofil der SelectLine Lösung.</w:t>
      </w:r>
      <w:r w:rsidR="00547BEB">
        <w:t xml:space="preserve"> Zudem nutzt die SelectLine Software GmbH die Studie</w:t>
      </w:r>
      <w:r w:rsidR="00AE2DF6">
        <w:t>nergebnisse, um weiter an der Nutzerfreundlichkeit und dem Funktionsumfang ihrer ERP-Software zu arbeiten.</w:t>
      </w:r>
    </w:p>
    <w:p w:rsidR="00AE2DF6" w:rsidRDefault="00AE2DF6">
      <w:r>
        <w:t xml:space="preserve">Sollten Sie Fragen oder Anregungen zur Studie haben, steht Ihnen die </w:t>
      </w:r>
      <w:proofErr w:type="spellStart"/>
      <w:r>
        <w:t>Trovarit</w:t>
      </w:r>
      <w:proofErr w:type="spellEnd"/>
      <w:r>
        <w:t xml:space="preserve"> AG unter </w:t>
      </w:r>
      <w:hyperlink r:id="rId5" w:history="1">
        <w:r w:rsidRPr="00A566B1">
          <w:rPr>
            <w:rStyle w:val="Hyperlink"/>
          </w:rPr>
          <w:t>research@trovarit.com</w:t>
        </w:r>
      </w:hyperlink>
      <w:r>
        <w:t xml:space="preserve"> gerne zur Verfügung.</w:t>
      </w:r>
    </w:p>
    <w:p w:rsidR="00AE2DF6" w:rsidRDefault="00AE2DF6">
      <w:r>
        <w:t>Mit freundlichen Grüßen</w:t>
      </w:r>
      <w:bookmarkStart w:id="0" w:name="_GoBack"/>
      <w:bookmarkEnd w:id="0"/>
    </w:p>
    <w:sectPr w:rsidR="00AE2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82"/>
    <w:rsid w:val="003E4935"/>
    <w:rsid w:val="00547BEB"/>
    <w:rsid w:val="00970782"/>
    <w:rsid w:val="00987553"/>
    <w:rsid w:val="00AE2DF6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13ED"/>
  <w15:chartTrackingRefBased/>
  <w15:docId w15:val="{6A6255C4-0CD6-4E25-BEBC-E332DB6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07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@trovarit.com" TargetMode="External"/><Relationship Id="rId4" Type="http://schemas.openxmlformats.org/officeDocument/2006/relationships/hyperlink" Target="http://www.trovarit.com/erp-praxi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Görges</dc:creator>
  <cp:keywords/>
  <dc:description/>
  <cp:lastModifiedBy>Hannah Görges</cp:lastModifiedBy>
  <cp:revision>1</cp:revision>
  <dcterms:created xsi:type="dcterms:W3CDTF">2023-11-14T06:46:00Z</dcterms:created>
  <dcterms:modified xsi:type="dcterms:W3CDTF">2023-11-14T07:30:00Z</dcterms:modified>
</cp:coreProperties>
</file>